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FF" w:rsidRPr="00B929AA" w:rsidRDefault="00A611FF" w:rsidP="00A611FF">
      <w:pPr>
        <w:jc w:val="center"/>
        <w:rPr>
          <w:b/>
          <w:sz w:val="32"/>
        </w:rPr>
      </w:pPr>
      <w:r w:rsidRPr="00B929AA">
        <w:rPr>
          <w:b/>
          <w:sz w:val="32"/>
        </w:rPr>
        <w:t>Пресс-релиз</w:t>
      </w:r>
    </w:p>
    <w:p w:rsidR="00A611FF" w:rsidRDefault="00A611FF" w:rsidP="00A611FF">
      <w:pPr>
        <w:ind w:firstLine="567"/>
        <w:jc w:val="both"/>
        <w:rPr>
          <w:rFonts w:cs="Times New Roman"/>
        </w:rPr>
      </w:pPr>
      <w:r w:rsidRPr="00A611FF">
        <w:rPr>
          <w:rFonts w:cs="Times New Roman"/>
        </w:rPr>
        <w:t xml:space="preserve">Во исполнение Плана научно-практических </w:t>
      </w:r>
      <w:proofErr w:type="spellStart"/>
      <w:r w:rsidRPr="00A611FF">
        <w:rPr>
          <w:rFonts w:cs="Times New Roman"/>
        </w:rPr>
        <w:t>мероприятий</w:t>
      </w:r>
      <w:proofErr w:type="spellEnd"/>
      <w:r w:rsidRPr="00A611FF">
        <w:rPr>
          <w:rFonts w:cs="Times New Roman"/>
        </w:rPr>
        <w:t xml:space="preserve"> </w:t>
      </w:r>
      <w:proofErr w:type="spellStart"/>
      <w:r w:rsidRPr="00A611FF">
        <w:rPr>
          <w:rFonts w:cs="Times New Roman"/>
        </w:rPr>
        <w:t>Федерального</w:t>
      </w:r>
      <w:proofErr w:type="spellEnd"/>
      <w:r w:rsidRPr="00A611FF">
        <w:rPr>
          <w:rFonts w:cs="Times New Roman"/>
        </w:rPr>
        <w:t xml:space="preserve"> </w:t>
      </w:r>
      <w:proofErr w:type="spellStart"/>
      <w:r w:rsidRPr="00A611FF">
        <w:rPr>
          <w:rFonts w:cs="Times New Roman"/>
        </w:rPr>
        <w:t>медико</w:t>
      </w:r>
      <w:proofErr w:type="spellEnd"/>
      <w:r w:rsidRPr="00A611FF">
        <w:rPr>
          <w:rFonts w:cs="Times New Roman"/>
        </w:rPr>
        <w:t>-</w:t>
      </w:r>
      <w:proofErr w:type="spellStart"/>
      <w:r w:rsidRPr="00A611FF">
        <w:rPr>
          <w:rFonts w:cs="Times New Roman"/>
        </w:rPr>
        <w:t>биологического</w:t>
      </w:r>
      <w:proofErr w:type="spellEnd"/>
      <w:r w:rsidRPr="00A611FF">
        <w:rPr>
          <w:rFonts w:cs="Times New Roman"/>
        </w:rPr>
        <w:t xml:space="preserve"> </w:t>
      </w:r>
      <w:proofErr w:type="spellStart"/>
      <w:r w:rsidRPr="00A611FF">
        <w:rPr>
          <w:rFonts w:cs="Times New Roman"/>
        </w:rPr>
        <w:t>агентства</w:t>
      </w:r>
      <w:proofErr w:type="spellEnd"/>
      <w:r w:rsidRPr="00A611FF">
        <w:rPr>
          <w:rFonts w:cs="Times New Roman"/>
        </w:rPr>
        <w:t xml:space="preserve"> </w:t>
      </w:r>
      <w:proofErr w:type="spellStart"/>
      <w:r w:rsidRPr="00A611FF">
        <w:rPr>
          <w:rFonts w:cs="Times New Roman"/>
        </w:rPr>
        <w:t>на</w:t>
      </w:r>
      <w:proofErr w:type="spellEnd"/>
      <w:r w:rsidRPr="00A611FF">
        <w:rPr>
          <w:rFonts w:cs="Times New Roman"/>
        </w:rPr>
        <w:t xml:space="preserve"> 2016 </w:t>
      </w:r>
      <w:proofErr w:type="spellStart"/>
      <w:r w:rsidRPr="00A611FF">
        <w:rPr>
          <w:rFonts w:cs="Times New Roman"/>
        </w:rPr>
        <w:t>год</w:t>
      </w:r>
      <w:proofErr w:type="spellEnd"/>
      <w:r w:rsidRPr="00A611FF">
        <w:rPr>
          <w:rFonts w:cs="Times New Roman"/>
        </w:rPr>
        <w:t xml:space="preserve">, утвержденного 30.12.2015 №32-023/26, ФГБУЗ ГЦГиЭ ФМБА России </w:t>
      </w:r>
      <w:r>
        <w:rPr>
          <w:rFonts w:cs="Times New Roman"/>
        </w:rPr>
        <w:t xml:space="preserve">14.04.2016 </w:t>
      </w:r>
      <w:r w:rsidRPr="00A611FF">
        <w:rPr>
          <w:rFonts w:cs="Times New Roman"/>
        </w:rPr>
        <w:t>пров</w:t>
      </w:r>
      <w:r>
        <w:rPr>
          <w:rFonts w:cs="Times New Roman"/>
        </w:rPr>
        <w:t>ел</w:t>
      </w:r>
      <w:r w:rsidRPr="00A611FF">
        <w:rPr>
          <w:rFonts w:cs="Times New Roman"/>
        </w:rPr>
        <w:t xml:space="preserve"> бесплатный дистанционный семинар (вебинар) «Обеспечение общего информационного пространства на сайте ФГБУЗ ГЦГиЭ ФМБА России»</w:t>
      </w:r>
      <w:r>
        <w:rPr>
          <w:rFonts w:cs="Times New Roman"/>
        </w:rPr>
        <w:t>.</w:t>
      </w:r>
    </w:p>
    <w:p w:rsidR="00A611FF" w:rsidRDefault="00B929AA" w:rsidP="00A611FF">
      <w:pPr>
        <w:ind w:firstLine="567"/>
        <w:jc w:val="both"/>
        <w:rPr>
          <w:rFonts w:cs="Times New Roman"/>
        </w:rPr>
      </w:pPr>
      <w:r>
        <w:rPr>
          <w:rFonts w:cs="Times New Roman"/>
        </w:rPr>
        <w:t>Слушателям вебинара были представлены</w:t>
      </w:r>
      <w:r w:rsidR="00A611FF">
        <w:rPr>
          <w:rFonts w:cs="Times New Roman"/>
        </w:rPr>
        <w:t xml:space="preserve"> следующие сообщения:</w:t>
      </w:r>
    </w:p>
    <w:p w:rsidR="00A611FF" w:rsidRPr="00EA0824" w:rsidRDefault="00EA0824" w:rsidP="00EA0824">
      <w:pPr>
        <w:pStyle w:val="a3"/>
        <w:numPr>
          <w:ilvl w:val="0"/>
          <w:numId w:val="2"/>
        </w:numPr>
        <w:jc w:val="both"/>
      </w:pPr>
      <w:r w:rsidRPr="00EA0824">
        <w:rPr>
          <w:rFonts w:cs="Times New Roman"/>
        </w:rPr>
        <w:t>Техническое обеспечение общего  информационного пространства на сайте ФГБУЗ ГЦГиЭ ФМБА России</w:t>
      </w:r>
      <w:r>
        <w:rPr>
          <w:rFonts w:cs="Times New Roman"/>
        </w:rPr>
        <w:t xml:space="preserve"> (докладчик Кривенко О.В.)</w:t>
      </w:r>
    </w:p>
    <w:p w:rsidR="00EA0824" w:rsidRDefault="00EA0824" w:rsidP="00EA0824">
      <w:pPr>
        <w:pStyle w:val="a3"/>
        <w:numPr>
          <w:ilvl w:val="0"/>
          <w:numId w:val="2"/>
        </w:numPr>
        <w:jc w:val="both"/>
        <w:rPr>
          <w:rFonts w:cs="Times New Roman"/>
        </w:rPr>
      </w:pPr>
      <w:r w:rsidRPr="00EA0824">
        <w:rPr>
          <w:rFonts w:cs="Times New Roman"/>
        </w:rPr>
        <w:t xml:space="preserve">Сроки подачи информации на сайт ГЦГиЭ </w:t>
      </w:r>
      <w:r>
        <w:rPr>
          <w:rFonts w:cs="Times New Roman"/>
        </w:rPr>
        <w:t>(докладчик Филиппова А.А.)</w:t>
      </w:r>
    </w:p>
    <w:p w:rsidR="00B929AA" w:rsidRDefault="00B929AA" w:rsidP="00EA0824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О ведении реестра бланков «Сертификат об отсутствии ВИЧ-инфекции» (докладчик </w:t>
      </w:r>
      <w:proofErr w:type="spellStart"/>
      <w:r>
        <w:rPr>
          <w:rFonts w:cs="Times New Roman"/>
        </w:rPr>
        <w:t>Рыбцова</w:t>
      </w:r>
      <w:proofErr w:type="spellEnd"/>
      <w:r>
        <w:rPr>
          <w:rFonts w:cs="Times New Roman"/>
        </w:rPr>
        <w:t xml:space="preserve"> А.А.)</w:t>
      </w:r>
    </w:p>
    <w:p w:rsidR="00B929AA" w:rsidRDefault="00B929AA" w:rsidP="00B929AA">
      <w:pPr>
        <w:pStyle w:val="a3"/>
        <w:ind w:left="927"/>
        <w:jc w:val="both"/>
        <w:rPr>
          <w:rFonts w:cs="Times New Roman"/>
        </w:rPr>
      </w:pPr>
    </w:p>
    <w:p w:rsidR="00B929AA" w:rsidRPr="00B929AA" w:rsidRDefault="00B929AA" w:rsidP="00B929AA">
      <w:pPr>
        <w:ind w:firstLine="567"/>
        <w:jc w:val="both"/>
        <w:rPr>
          <w:rFonts w:cs="Times New Roman"/>
        </w:rPr>
      </w:pPr>
      <w:r w:rsidRPr="00B929AA">
        <w:rPr>
          <w:rFonts w:cs="Times New Roman"/>
        </w:rPr>
        <w:t>Материалы вебинара:</w:t>
      </w:r>
    </w:p>
    <w:p w:rsidR="00B929AA" w:rsidRPr="00B929AA" w:rsidRDefault="00B929AA" w:rsidP="00B929AA">
      <w:pPr>
        <w:ind w:firstLine="567"/>
        <w:jc w:val="both"/>
        <w:rPr>
          <w:rFonts w:cs="Times New Roman"/>
        </w:rPr>
      </w:pPr>
      <w:r w:rsidRPr="00B929AA">
        <w:rPr>
          <w:rFonts w:cs="Times New Roman"/>
        </w:rPr>
        <w:t xml:space="preserve">1. Видеозапись </w:t>
      </w:r>
    </w:p>
    <w:p w:rsidR="00B929AA" w:rsidRDefault="00B929AA" w:rsidP="00B929AA">
      <w:pPr>
        <w:ind w:firstLine="567"/>
        <w:jc w:val="both"/>
        <w:rPr>
          <w:rFonts w:cs="Times New Roman"/>
        </w:rPr>
      </w:pPr>
      <w:r w:rsidRPr="00B929AA">
        <w:rPr>
          <w:rFonts w:cs="Times New Roman"/>
        </w:rPr>
        <w:t>2. Презентации</w:t>
      </w:r>
      <w:r>
        <w:rPr>
          <w:rFonts w:cs="Times New Roman"/>
        </w:rPr>
        <w:t>:</w:t>
      </w:r>
    </w:p>
    <w:p w:rsidR="00B929AA" w:rsidRDefault="00B929AA" w:rsidP="00B929AA">
      <w:pPr>
        <w:ind w:left="851"/>
        <w:jc w:val="both"/>
        <w:rPr>
          <w:rFonts w:cs="Times New Roman"/>
        </w:rPr>
      </w:pPr>
      <w:r w:rsidRPr="00EA0824">
        <w:rPr>
          <w:rFonts w:cs="Times New Roman"/>
        </w:rPr>
        <w:t>Техническое обеспечение общего  информационного пространства на сайте ФГБУЗ ГЦГиЭ ФМБА России</w:t>
      </w:r>
    </w:p>
    <w:p w:rsidR="00B929AA" w:rsidRPr="00B929AA" w:rsidRDefault="00B929AA" w:rsidP="00B929AA">
      <w:pPr>
        <w:ind w:left="851"/>
        <w:jc w:val="both"/>
        <w:rPr>
          <w:rFonts w:cs="Times New Roman"/>
        </w:rPr>
      </w:pPr>
      <w:r w:rsidRPr="00EA0824">
        <w:rPr>
          <w:rFonts w:cs="Times New Roman"/>
        </w:rPr>
        <w:t>Сроки подачи информации на сайт ГЦГиЭ</w:t>
      </w:r>
    </w:p>
    <w:p w:rsidR="00B929AA" w:rsidRPr="00B929AA" w:rsidRDefault="00B929AA" w:rsidP="00B929AA">
      <w:pPr>
        <w:ind w:firstLine="567"/>
        <w:jc w:val="both"/>
        <w:rPr>
          <w:rFonts w:cs="Times New Roman"/>
        </w:rPr>
      </w:pPr>
      <w:r w:rsidRPr="00B929AA">
        <w:rPr>
          <w:rFonts w:cs="Times New Roman"/>
        </w:rPr>
        <w:t>3. Список участников</w:t>
      </w:r>
    </w:p>
    <w:p w:rsidR="00B929AA" w:rsidRPr="00B929AA" w:rsidRDefault="00B929AA" w:rsidP="00B929AA">
      <w:pPr>
        <w:jc w:val="both"/>
        <w:rPr>
          <w:rFonts w:cs="Times New Roman"/>
        </w:rPr>
      </w:pPr>
    </w:p>
    <w:sectPr w:rsidR="00B929AA" w:rsidRPr="00B929AA" w:rsidSect="0019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A27C5"/>
    <w:multiLevelType w:val="hybridMultilevel"/>
    <w:tmpl w:val="18A61D58"/>
    <w:lvl w:ilvl="0" w:tplc="1968F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2E6732"/>
    <w:multiLevelType w:val="hybridMultilevel"/>
    <w:tmpl w:val="5256FD34"/>
    <w:lvl w:ilvl="0" w:tplc="FF8673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11FF"/>
    <w:rsid w:val="001035E3"/>
    <w:rsid w:val="00192734"/>
    <w:rsid w:val="006E0BCA"/>
    <w:rsid w:val="00A611FF"/>
    <w:rsid w:val="00B929AA"/>
    <w:rsid w:val="00EA0824"/>
    <w:rsid w:val="00EE12B2"/>
    <w:rsid w:val="00F3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B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E12B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0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2B2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paragraph" w:styleId="a3">
    <w:name w:val="List Paragraph"/>
    <w:basedOn w:val="a"/>
    <w:uiPriority w:val="34"/>
    <w:qFormat/>
    <w:rsid w:val="00A611F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92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ГЦГиЭ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 О.В.</dc:creator>
  <cp:lastModifiedBy>Кривенко О.В.</cp:lastModifiedBy>
  <cp:revision>2</cp:revision>
  <dcterms:created xsi:type="dcterms:W3CDTF">2016-04-14T07:46:00Z</dcterms:created>
  <dcterms:modified xsi:type="dcterms:W3CDTF">2016-04-14T08:14:00Z</dcterms:modified>
</cp:coreProperties>
</file>